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93" w:rsidRPr="00441336" w:rsidRDefault="006E6D93" w:rsidP="006E6D93">
      <w:pPr>
        <w:pStyle w:val="Heading2"/>
        <w:rPr>
          <w:rFonts w:cs="Arial"/>
          <w:sz w:val="24"/>
          <w:szCs w:val="24"/>
        </w:rPr>
      </w:pPr>
      <w:bookmarkStart w:id="0" w:name="_Toc57083653"/>
      <w:r w:rsidRPr="00441336">
        <w:rPr>
          <w:rFonts w:cs="Arial"/>
          <w:sz w:val="24"/>
          <w:szCs w:val="24"/>
        </w:rPr>
        <w:t xml:space="preserve">Job Descriptions </w:t>
      </w:r>
      <w:proofErr w:type="gramStart"/>
      <w:r w:rsidRPr="00441336">
        <w:rPr>
          <w:rFonts w:cs="Arial"/>
          <w:sz w:val="24"/>
          <w:szCs w:val="24"/>
        </w:rPr>
        <w:t>for  the</w:t>
      </w:r>
      <w:proofErr w:type="gramEnd"/>
      <w:r w:rsidRPr="00441336">
        <w:rPr>
          <w:rFonts w:cs="Arial"/>
          <w:sz w:val="24"/>
          <w:szCs w:val="24"/>
        </w:rPr>
        <w:t xml:space="preserve"> Executive of Glenora Preschool </w:t>
      </w:r>
      <w:bookmarkEnd w:id="0"/>
    </w:p>
    <w:p w:rsidR="006E6D93" w:rsidRPr="00441336" w:rsidRDefault="006E6D93" w:rsidP="006E6D93">
      <w:pPr>
        <w:rPr>
          <w:rFonts w:ascii="Arial" w:hAnsi="Arial" w:cs="Arial"/>
          <w:b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It is the responsibility of all members to attend all Executive and General Meetings.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pStyle w:val="Heading3"/>
        <w:rPr>
          <w:rFonts w:ascii="Arial" w:hAnsi="Arial" w:cs="Arial"/>
          <w:szCs w:val="24"/>
        </w:rPr>
      </w:pPr>
      <w:bookmarkStart w:id="1" w:name="_Toc57083654"/>
      <w:r w:rsidRPr="001F2F0D">
        <w:rPr>
          <w:rFonts w:ascii="Arial" w:hAnsi="Arial" w:cs="Arial"/>
          <w:szCs w:val="24"/>
        </w:rPr>
        <w:t>Chair: (One Year Term)</w:t>
      </w:r>
      <w:bookmarkEnd w:id="1"/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 xml:space="preserve">1. Sets the agenda and chairs all </w:t>
      </w:r>
      <w:r w:rsidR="000C6E73" w:rsidRPr="001F2F0D">
        <w:rPr>
          <w:rFonts w:ascii="Arial" w:hAnsi="Arial" w:cs="Arial"/>
          <w:szCs w:val="24"/>
        </w:rPr>
        <w:t>executive and general m</w:t>
      </w:r>
      <w:r w:rsidRPr="001F2F0D">
        <w:rPr>
          <w:rFonts w:ascii="Arial" w:hAnsi="Arial" w:cs="Arial"/>
          <w:szCs w:val="24"/>
        </w:rPr>
        <w:t>eetings</w:t>
      </w:r>
      <w:proofErr w:type="gramStart"/>
      <w:r w:rsidRPr="001F2F0D">
        <w:rPr>
          <w:rFonts w:ascii="Arial" w:hAnsi="Arial" w:cs="Arial"/>
          <w:szCs w:val="24"/>
        </w:rPr>
        <w:t>..</w:t>
      </w:r>
      <w:proofErr w:type="gramEnd"/>
    </w:p>
    <w:p w:rsidR="006E6D93" w:rsidRPr="001F2F0D" w:rsidRDefault="005C1DCF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2</w:t>
      </w:r>
      <w:r w:rsidR="006E6D93" w:rsidRPr="001F2F0D">
        <w:rPr>
          <w:rFonts w:ascii="Arial" w:hAnsi="Arial" w:cs="Arial"/>
          <w:szCs w:val="24"/>
        </w:rPr>
        <w:t>. Liaises with the teachers.</w:t>
      </w:r>
    </w:p>
    <w:p w:rsidR="006E6D93" w:rsidRPr="001F2F0D" w:rsidRDefault="005C1DCF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3</w:t>
      </w:r>
      <w:r w:rsidR="006E6D93" w:rsidRPr="001F2F0D">
        <w:rPr>
          <w:rFonts w:ascii="Arial" w:hAnsi="Arial" w:cs="Arial"/>
          <w:szCs w:val="24"/>
        </w:rPr>
        <w:t>. A</w:t>
      </w:r>
      <w:r w:rsidRPr="001F2F0D">
        <w:rPr>
          <w:rFonts w:ascii="Arial" w:hAnsi="Arial" w:cs="Arial"/>
          <w:szCs w:val="24"/>
        </w:rPr>
        <w:t>long with other members of the e</w:t>
      </w:r>
      <w:r w:rsidR="006E6D93" w:rsidRPr="001F2F0D">
        <w:rPr>
          <w:rFonts w:ascii="Arial" w:hAnsi="Arial" w:cs="Arial"/>
          <w:szCs w:val="24"/>
        </w:rPr>
        <w:t>xecutive, coordinates and ensures all parents are fulfilling their duty responsibilities.</w:t>
      </w:r>
    </w:p>
    <w:p w:rsidR="006E6D93" w:rsidRPr="001F2F0D" w:rsidRDefault="005C1DCF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4</w:t>
      </w:r>
      <w:r w:rsidR="006E6D93" w:rsidRPr="001F2F0D">
        <w:rPr>
          <w:rFonts w:ascii="Arial" w:hAnsi="Arial" w:cs="Arial"/>
          <w:szCs w:val="24"/>
        </w:rPr>
        <w:t xml:space="preserve">. In conjunction with the teachers, </w:t>
      </w:r>
      <w:r w:rsidRPr="001F2F0D">
        <w:rPr>
          <w:rFonts w:ascii="Arial" w:hAnsi="Arial" w:cs="Arial"/>
          <w:szCs w:val="24"/>
        </w:rPr>
        <w:t xml:space="preserve">helps </w:t>
      </w:r>
      <w:r w:rsidR="006E6D93" w:rsidRPr="001F2F0D">
        <w:rPr>
          <w:rFonts w:ascii="Arial" w:hAnsi="Arial" w:cs="Arial"/>
          <w:szCs w:val="24"/>
        </w:rPr>
        <w:t>pre</w:t>
      </w:r>
      <w:r w:rsidRPr="001F2F0D">
        <w:rPr>
          <w:rFonts w:ascii="Arial" w:hAnsi="Arial" w:cs="Arial"/>
          <w:szCs w:val="24"/>
        </w:rPr>
        <w:t>pare</w:t>
      </w:r>
      <w:r w:rsidR="006E6D93" w:rsidRPr="001F2F0D">
        <w:rPr>
          <w:rFonts w:ascii="Arial" w:hAnsi="Arial" w:cs="Arial"/>
          <w:szCs w:val="24"/>
        </w:rPr>
        <w:t xml:space="preserve"> revisions to the handbook.</w:t>
      </w:r>
    </w:p>
    <w:p w:rsidR="006E6D93" w:rsidRPr="001F2F0D" w:rsidRDefault="005C1DCF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5</w:t>
      </w:r>
      <w:r w:rsidR="006E6D93" w:rsidRPr="001F2F0D">
        <w:rPr>
          <w:rFonts w:ascii="Arial" w:hAnsi="Arial" w:cs="Arial"/>
          <w:szCs w:val="24"/>
        </w:rPr>
        <w:t xml:space="preserve">. Is the first contact with the </w:t>
      </w:r>
      <w:r w:rsidRPr="001F2F0D">
        <w:rPr>
          <w:rFonts w:ascii="Arial" w:hAnsi="Arial" w:cs="Arial"/>
          <w:szCs w:val="24"/>
        </w:rPr>
        <w:t>t</w:t>
      </w:r>
      <w:r w:rsidR="006E6D93" w:rsidRPr="001F2F0D">
        <w:rPr>
          <w:rFonts w:ascii="Arial" w:hAnsi="Arial" w:cs="Arial"/>
          <w:szCs w:val="24"/>
        </w:rPr>
        <w:t xml:space="preserve">eachers related to any </w:t>
      </w:r>
      <w:r w:rsidRPr="001F2F0D">
        <w:rPr>
          <w:rFonts w:ascii="Arial" w:hAnsi="Arial" w:cs="Arial"/>
          <w:szCs w:val="24"/>
        </w:rPr>
        <w:t>p</w:t>
      </w:r>
      <w:r w:rsidR="006E6D93" w:rsidRPr="001F2F0D">
        <w:rPr>
          <w:rFonts w:ascii="Arial" w:hAnsi="Arial" w:cs="Arial"/>
          <w:szCs w:val="24"/>
        </w:rPr>
        <w:t>reschool is</w:t>
      </w:r>
      <w:r w:rsidRPr="001F2F0D">
        <w:rPr>
          <w:rFonts w:ascii="Arial" w:hAnsi="Arial" w:cs="Arial"/>
          <w:szCs w:val="24"/>
        </w:rPr>
        <w:t xml:space="preserve">sues and HR </w:t>
      </w:r>
      <w:proofErr w:type="gramStart"/>
      <w:r w:rsidRPr="001F2F0D">
        <w:rPr>
          <w:rFonts w:ascii="Arial" w:hAnsi="Arial" w:cs="Arial"/>
          <w:szCs w:val="24"/>
        </w:rPr>
        <w:t>issues.</w:t>
      </w:r>
      <w:proofErr w:type="gramEnd"/>
      <w:r w:rsidRPr="001F2F0D">
        <w:rPr>
          <w:rFonts w:ascii="Arial" w:hAnsi="Arial" w:cs="Arial"/>
          <w:szCs w:val="24"/>
        </w:rPr>
        <w:t xml:space="preserve"> (</w:t>
      </w:r>
      <w:proofErr w:type="gramStart"/>
      <w:r w:rsidRPr="001F2F0D">
        <w:rPr>
          <w:rFonts w:ascii="Arial" w:hAnsi="Arial" w:cs="Arial"/>
          <w:szCs w:val="24"/>
        </w:rPr>
        <w:t>including</w:t>
      </w:r>
      <w:proofErr w:type="gramEnd"/>
      <w:r w:rsidRPr="001F2F0D">
        <w:rPr>
          <w:rFonts w:ascii="Arial" w:hAnsi="Arial" w:cs="Arial"/>
          <w:szCs w:val="24"/>
        </w:rPr>
        <w:t xml:space="preserve"> t</w:t>
      </w:r>
      <w:r w:rsidR="006E6D93" w:rsidRPr="001F2F0D">
        <w:rPr>
          <w:rFonts w:ascii="Arial" w:hAnsi="Arial" w:cs="Arial"/>
          <w:szCs w:val="24"/>
        </w:rPr>
        <w:t>eacher contracts).</w:t>
      </w:r>
    </w:p>
    <w:p w:rsidR="006E6D93" w:rsidRPr="001F2F0D" w:rsidRDefault="005C1DCF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6. Notifies t</w:t>
      </w:r>
      <w:r w:rsidR="006E6D93" w:rsidRPr="001F2F0D">
        <w:rPr>
          <w:rFonts w:ascii="Arial" w:hAnsi="Arial" w:cs="Arial"/>
          <w:szCs w:val="24"/>
        </w:rPr>
        <w:t>reasurer of which families’ $250 pledge should be charged at the end of the year.</w:t>
      </w:r>
    </w:p>
    <w:p w:rsidR="006E6D93" w:rsidRPr="001F2F0D" w:rsidRDefault="005C1DCF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7</w:t>
      </w:r>
      <w:r w:rsidR="006E6D93" w:rsidRPr="001F2F0D">
        <w:rPr>
          <w:rFonts w:ascii="Arial" w:hAnsi="Arial" w:cs="Arial"/>
          <w:szCs w:val="24"/>
        </w:rPr>
        <w:t xml:space="preserve">. Sits or is the </w:t>
      </w:r>
      <w:r w:rsidR="000C6E73" w:rsidRPr="001F2F0D">
        <w:rPr>
          <w:rFonts w:ascii="Arial" w:hAnsi="Arial" w:cs="Arial"/>
          <w:szCs w:val="24"/>
        </w:rPr>
        <w:t>c</w:t>
      </w:r>
      <w:r w:rsidR="006E6D93" w:rsidRPr="001F2F0D">
        <w:rPr>
          <w:rFonts w:ascii="Arial" w:hAnsi="Arial" w:cs="Arial"/>
          <w:szCs w:val="24"/>
        </w:rPr>
        <w:t>hair on the following</w:t>
      </w:r>
      <w:r w:rsidR="000C6E73" w:rsidRPr="001F2F0D">
        <w:rPr>
          <w:rFonts w:ascii="Arial" w:hAnsi="Arial" w:cs="Arial"/>
          <w:szCs w:val="24"/>
        </w:rPr>
        <w:t xml:space="preserve"> sub-</w:t>
      </w:r>
      <w:r w:rsidR="006E6D93" w:rsidRPr="001F2F0D">
        <w:rPr>
          <w:rFonts w:ascii="Arial" w:hAnsi="Arial" w:cs="Arial"/>
          <w:szCs w:val="24"/>
        </w:rPr>
        <w:t xml:space="preserve"> committees: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="00507167"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>Personnel</w:t>
      </w:r>
      <w:r w:rsidR="00602270">
        <w:rPr>
          <w:rFonts w:ascii="Arial" w:hAnsi="Arial" w:cs="Arial"/>
          <w:szCs w:val="24"/>
        </w:rPr>
        <w:t xml:space="preserve"> sub-</w:t>
      </w:r>
      <w:r w:rsidRPr="001F2F0D">
        <w:rPr>
          <w:rFonts w:ascii="Arial" w:hAnsi="Arial" w:cs="Arial"/>
          <w:szCs w:val="24"/>
        </w:rPr>
        <w:t xml:space="preserve"> committee (Chair)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 xml:space="preserve">Finance </w:t>
      </w:r>
      <w:r w:rsidR="00602270">
        <w:rPr>
          <w:rFonts w:ascii="Arial" w:hAnsi="Arial" w:cs="Arial"/>
          <w:szCs w:val="24"/>
        </w:rPr>
        <w:t>sub-</w:t>
      </w:r>
      <w:r w:rsidRPr="001F2F0D">
        <w:rPr>
          <w:rFonts w:ascii="Arial" w:hAnsi="Arial" w:cs="Arial"/>
          <w:szCs w:val="24"/>
        </w:rPr>
        <w:t>committee</w:t>
      </w:r>
    </w:p>
    <w:p w:rsidR="006E6D93" w:rsidRPr="001F2F0D" w:rsidRDefault="006E6D93" w:rsidP="006E6D93">
      <w:pPr>
        <w:rPr>
          <w:rFonts w:ascii="Arial" w:hAnsi="Arial" w:cs="Arial"/>
          <w:b/>
          <w:szCs w:val="24"/>
          <w:u w:val="single"/>
        </w:rPr>
      </w:pPr>
    </w:p>
    <w:p w:rsidR="006E6D93" w:rsidRPr="001F2F0D" w:rsidRDefault="006E6D93" w:rsidP="006E6D93">
      <w:pPr>
        <w:pStyle w:val="Heading3"/>
        <w:rPr>
          <w:rFonts w:ascii="Arial" w:hAnsi="Arial" w:cs="Arial"/>
          <w:szCs w:val="24"/>
        </w:rPr>
      </w:pPr>
      <w:bookmarkStart w:id="2" w:name="_Toc57083655"/>
    </w:p>
    <w:p w:rsidR="006E6D93" w:rsidRPr="001F2F0D" w:rsidRDefault="006E6D93" w:rsidP="006E6D93">
      <w:pPr>
        <w:pStyle w:val="Heading3"/>
        <w:rPr>
          <w:rFonts w:ascii="Arial" w:hAnsi="Arial" w:cs="Arial"/>
          <w:szCs w:val="24"/>
        </w:rPr>
      </w:pPr>
    </w:p>
    <w:p w:rsidR="006E6D93" w:rsidRPr="001F2F0D" w:rsidRDefault="006E6D93" w:rsidP="006E6D93">
      <w:pPr>
        <w:pStyle w:val="Heading3"/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Vice-Chair: (Two Year Term)</w:t>
      </w:r>
      <w:bookmarkEnd w:id="2"/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0C6E7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 xml:space="preserve">1. Assumes the role of </w:t>
      </w:r>
      <w:r w:rsidR="00602270">
        <w:rPr>
          <w:rFonts w:ascii="Arial" w:hAnsi="Arial" w:cs="Arial"/>
          <w:szCs w:val="24"/>
        </w:rPr>
        <w:t>C</w:t>
      </w:r>
      <w:r w:rsidR="006E6D93" w:rsidRPr="001F2F0D">
        <w:rPr>
          <w:rFonts w:ascii="Arial" w:hAnsi="Arial" w:cs="Arial"/>
          <w:szCs w:val="24"/>
        </w:rPr>
        <w:t xml:space="preserve">hair in the following school year. 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 xml:space="preserve">2. </w:t>
      </w:r>
      <w:proofErr w:type="gramStart"/>
      <w:r w:rsidR="000C6E73" w:rsidRPr="001F2F0D">
        <w:rPr>
          <w:rFonts w:ascii="Arial" w:hAnsi="Arial" w:cs="Arial"/>
          <w:szCs w:val="24"/>
        </w:rPr>
        <w:t>Is</w:t>
      </w:r>
      <w:proofErr w:type="gramEnd"/>
      <w:r w:rsidR="000C6E73" w:rsidRPr="001F2F0D">
        <w:rPr>
          <w:rFonts w:ascii="Arial" w:hAnsi="Arial" w:cs="Arial"/>
          <w:szCs w:val="24"/>
        </w:rPr>
        <w:t xml:space="preserve"> responsible for obtaining a police c</w:t>
      </w:r>
      <w:r w:rsidRPr="001F2F0D">
        <w:rPr>
          <w:rFonts w:ascii="Arial" w:hAnsi="Arial" w:cs="Arial"/>
          <w:szCs w:val="24"/>
        </w:rPr>
        <w:t>heck for all executive and the auditor.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 xml:space="preserve">3. </w:t>
      </w:r>
      <w:proofErr w:type="gramStart"/>
      <w:r w:rsidRPr="001F2F0D">
        <w:rPr>
          <w:rFonts w:ascii="Arial" w:hAnsi="Arial" w:cs="Arial"/>
          <w:szCs w:val="24"/>
        </w:rPr>
        <w:t>Attends</w:t>
      </w:r>
      <w:proofErr w:type="gramEnd"/>
      <w:r w:rsidRPr="001F2F0D">
        <w:rPr>
          <w:rFonts w:ascii="Arial" w:hAnsi="Arial" w:cs="Arial"/>
          <w:szCs w:val="24"/>
        </w:rPr>
        <w:t xml:space="preserve"> all </w:t>
      </w:r>
      <w:r w:rsidR="000C6E73" w:rsidRPr="001F2F0D">
        <w:rPr>
          <w:rFonts w:ascii="Arial" w:hAnsi="Arial" w:cs="Arial"/>
          <w:szCs w:val="24"/>
        </w:rPr>
        <w:t>e</w:t>
      </w:r>
      <w:r w:rsidRPr="001F2F0D">
        <w:rPr>
          <w:rFonts w:ascii="Arial" w:hAnsi="Arial" w:cs="Arial"/>
          <w:szCs w:val="24"/>
        </w:rPr>
        <w:t>xe</w:t>
      </w:r>
      <w:r w:rsidR="000C6E73" w:rsidRPr="001F2F0D">
        <w:rPr>
          <w:rFonts w:ascii="Arial" w:hAnsi="Arial" w:cs="Arial"/>
          <w:szCs w:val="24"/>
        </w:rPr>
        <w:t>cutive and general m</w:t>
      </w:r>
      <w:r w:rsidRPr="001F2F0D">
        <w:rPr>
          <w:rFonts w:ascii="Arial" w:hAnsi="Arial" w:cs="Arial"/>
          <w:szCs w:val="24"/>
        </w:rPr>
        <w:t>eeting</w:t>
      </w:r>
      <w:r w:rsidR="00602270">
        <w:rPr>
          <w:rFonts w:ascii="Arial" w:hAnsi="Arial" w:cs="Arial"/>
          <w:szCs w:val="24"/>
        </w:rPr>
        <w:t>s and fulfills the roll of the C</w:t>
      </w:r>
      <w:r w:rsidRPr="001F2F0D">
        <w:rPr>
          <w:rFonts w:ascii="Arial" w:hAnsi="Arial" w:cs="Arial"/>
          <w:szCs w:val="24"/>
        </w:rPr>
        <w:t>hair in his/her absence.</w:t>
      </w:r>
    </w:p>
    <w:p w:rsidR="006E6D93" w:rsidRPr="001F2F0D" w:rsidRDefault="00602270" w:rsidP="006E6D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Shadows current C</w:t>
      </w:r>
      <w:r w:rsidR="006E6D93" w:rsidRPr="001F2F0D">
        <w:rPr>
          <w:rFonts w:ascii="Arial" w:hAnsi="Arial" w:cs="Arial"/>
          <w:szCs w:val="24"/>
        </w:rPr>
        <w:t>hair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 xml:space="preserve">5. </w:t>
      </w:r>
      <w:proofErr w:type="gramStart"/>
      <w:r w:rsidRPr="001F2F0D">
        <w:rPr>
          <w:rFonts w:ascii="Arial" w:hAnsi="Arial" w:cs="Arial"/>
          <w:szCs w:val="24"/>
        </w:rPr>
        <w:t>Helps</w:t>
      </w:r>
      <w:proofErr w:type="gramEnd"/>
      <w:r w:rsidRPr="001F2F0D">
        <w:rPr>
          <w:rFonts w:ascii="Arial" w:hAnsi="Arial" w:cs="Arial"/>
          <w:szCs w:val="24"/>
        </w:rPr>
        <w:t xml:space="preserve"> ou</w:t>
      </w:r>
      <w:r w:rsidR="005C1DCF" w:rsidRPr="001F2F0D">
        <w:rPr>
          <w:rFonts w:ascii="Arial" w:hAnsi="Arial" w:cs="Arial"/>
          <w:szCs w:val="24"/>
        </w:rPr>
        <w:t>t</w:t>
      </w:r>
      <w:r w:rsidRPr="001F2F0D">
        <w:rPr>
          <w:rFonts w:ascii="Arial" w:hAnsi="Arial" w:cs="Arial"/>
          <w:szCs w:val="24"/>
        </w:rPr>
        <w:t xml:space="preserve"> wherever needed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 xml:space="preserve">6. Sits on the following </w:t>
      </w:r>
      <w:r w:rsidR="007A1C37" w:rsidRPr="001F2F0D">
        <w:rPr>
          <w:rFonts w:ascii="Arial" w:hAnsi="Arial" w:cs="Arial"/>
          <w:szCs w:val="24"/>
        </w:rPr>
        <w:t>sub-</w:t>
      </w:r>
      <w:r w:rsidRPr="001F2F0D">
        <w:rPr>
          <w:rFonts w:ascii="Arial" w:hAnsi="Arial" w:cs="Arial"/>
          <w:szCs w:val="24"/>
        </w:rPr>
        <w:t>committees: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>Finance</w:t>
      </w:r>
      <w:r w:rsidR="00602270">
        <w:rPr>
          <w:rFonts w:ascii="Arial" w:hAnsi="Arial" w:cs="Arial"/>
          <w:szCs w:val="24"/>
        </w:rPr>
        <w:t xml:space="preserve"> sub-</w:t>
      </w:r>
      <w:r w:rsidRPr="001F2F0D">
        <w:rPr>
          <w:rFonts w:ascii="Arial" w:hAnsi="Arial" w:cs="Arial"/>
          <w:szCs w:val="24"/>
        </w:rPr>
        <w:t>committee</w:t>
      </w:r>
    </w:p>
    <w:p w:rsidR="006E6D93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</w:r>
      <w:proofErr w:type="gramStart"/>
      <w:r w:rsidRPr="001F2F0D">
        <w:rPr>
          <w:rFonts w:ascii="Arial" w:hAnsi="Arial" w:cs="Arial"/>
          <w:szCs w:val="24"/>
        </w:rPr>
        <w:t xml:space="preserve">Personnel </w:t>
      </w:r>
      <w:r w:rsidR="00602270">
        <w:rPr>
          <w:rFonts w:ascii="Arial" w:hAnsi="Arial" w:cs="Arial"/>
          <w:szCs w:val="24"/>
        </w:rPr>
        <w:t xml:space="preserve"> sub</w:t>
      </w:r>
      <w:proofErr w:type="gramEnd"/>
      <w:r w:rsidR="00602270">
        <w:rPr>
          <w:rFonts w:ascii="Arial" w:hAnsi="Arial" w:cs="Arial"/>
          <w:szCs w:val="24"/>
        </w:rPr>
        <w:t>-</w:t>
      </w:r>
      <w:r w:rsidRPr="001F2F0D">
        <w:rPr>
          <w:rFonts w:ascii="Arial" w:hAnsi="Arial" w:cs="Arial"/>
          <w:szCs w:val="24"/>
        </w:rPr>
        <w:t>committee</w:t>
      </w:r>
    </w:p>
    <w:p w:rsidR="00602270" w:rsidRPr="001F2F0D" w:rsidRDefault="00602270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pStyle w:val="Heading3"/>
        <w:rPr>
          <w:rFonts w:ascii="Arial" w:hAnsi="Arial" w:cs="Arial"/>
          <w:szCs w:val="24"/>
        </w:rPr>
      </w:pPr>
      <w:bookmarkStart w:id="3" w:name="_Toc57083656"/>
      <w:r w:rsidRPr="001F2F0D">
        <w:rPr>
          <w:rFonts w:ascii="Arial" w:hAnsi="Arial" w:cs="Arial"/>
          <w:szCs w:val="24"/>
        </w:rPr>
        <w:t>Treasurer:</w:t>
      </w:r>
      <w:r w:rsidR="005C1DCF" w:rsidRPr="001F2F0D">
        <w:rPr>
          <w:rFonts w:ascii="Arial" w:hAnsi="Arial" w:cs="Arial"/>
          <w:szCs w:val="24"/>
        </w:rPr>
        <w:t xml:space="preserve"> </w:t>
      </w:r>
      <w:r w:rsidRPr="001F2F0D">
        <w:rPr>
          <w:rFonts w:ascii="Arial" w:hAnsi="Arial" w:cs="Arial"/>
          <w:szCs w:val="24"/>
        </w:rPr>
        <w:t>(One Year Term)</w:t>
      </w:r>
      <w:bookmarkEnd w:id="3"/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1. Prepares and maintains all necessary financial records of the Preschool.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>Complete monthly bank reconciliation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>Maintains current, up-to-date income statement (capturing all revenue(s) and expenses)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>Completes balance sheet, on as needed basis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2. Processes all tuition payments, on a monthly (or annual) basis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lastRenderedPageBreak/>
        <w:t>3. Maintains all account statements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>Does all the banking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>Pays salaries to the teachers on a monthly basis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>Including substitute wages as necessary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>Pays holiday pay, EI and CPP on a monthly basis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>Remits deductions to CRA on a monthly basis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>Pays WCB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>Pays for equipment, supplies, and toys (all expense line items</w:t>
      </w:r>
      <w:proofErr w:type="gramStart"/>
      <w:r w:rsidRPr="001F2F0D">
        <w:rPr>
          <w:rFonts w:ascii="Arial" w:hAnsi="Arial" w:cs="Arial"/>
          <w:szCs w:val="24"/>
        </w:rPr>
        <w:t>)(</w:t>
      </w:r>
      <w:proofErr w:type="gramEnd"/>
      <w:r w:rsidRPr="001F2F0D">
        <w:rPr>
          <w:rFonts w:ascii="Arial" w:hAnsi="Arial" w:cs="Arial"/>
          <w:szCs w:val="24"/>
        </w:rPr>
        <w:t>**receipts required for all expense reimbursement)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>Issues T4 slips prior to the end of February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>Issues R.O.E. in June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 xml:space="preserve">Issues refund </w:t>
      </w:r>
      <w:proofErr w:type="spellStart"/>
      <w:r w:rsidRPr="001F2F0D">
        <w:rPr>
          <w:rFonts w:ascii="Arial" w:hAnsi="Arial" w:cs="Arial"/>
          <w:szCs w:val="24"/>
        </w:rPr>
        <w:t>cheques</w:t>
      </w:r>
      <w:proofErr w:type="spellEnd"/>
      <w:r w:rsidRPr="001F2F0D">
        <w:rPr>
          <w:rFonts w:ascii="Arial" w:hAnsi="Arial" w:cs="Arial"/>
          <w:szCs w:val="24"/>
        </w:rPr>
        <w:t xml:space="preserve"> for Subsidy families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4. Prepares report of expenditures and reve</w:t>
      </w:r>
      <w:r w:rsidR="000C6E73" w:rsidRPr="001F2F0D">
        <w:rPr>
          <w:rFonts w:ascii="Arial" w:hAnsi="Arial" w:cs="Arial"/>
          <w:szCs w:val="24"/>
        </w:rPr>
        <w:t>nues monthly to present at the general and e</w:t>
      </w:r>
      <w:r w:rsidRPr="001F2F0D">
        <w:rPr>
          <w:rFonts w:ascii="Arial" w:hAnsi="Arial" w:cs="Arial"/>
          <w:szCs w:val="24"/>
        </w:rPr>
        <w:t>xecutive meeting.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 xml:space="preserve">5. Prepares and presents a </w:t>
      </w:r>
      <w:proofErr w:type="spellStart"/>
      <w:r w:rsidRPr="001F2F0D">
        <w:rPr>
          <w:rFonts w:ascii="Arial" w:hAnsi="Arial" w:cs="Arial"/>
          <w:szCs w:val="24"/>
        </w:rPr>
        <w:t>year end</w:t>
      </w:r>
      <w:proofErr w:type="spellEnd"/>
      <w:r w:rsidRPr="001F2F0D">
        <w:rPr>
          <w:rFonts w:ascii="Arial" w:hAnsi="Arial" w:cs="Arial"/>
          <w:szCs w:val="24"/>
        </w:rPr>
        <w:t xml:space="preserve"> report of all expenditures and revenues.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6. Prepares a yearly budget for</w:t>
      </w:r>
      <w:r w:rsidR="000C6E73" w:rsidRPr="001F2F0D">
        <w:rPr>
          <w:rFonts w:ascii="Arial" w:hAnsi="Arial" w:cs="Arial"/>
          <w:szCs w:val="24"/>
        </w:rPr>
        <w:t xml:space="preserve"> presentation at the September g</w:t>
      </w:r>
      <w:r w:rsidRPr="001F2F0D">
        <w:rPr>
          <w:rFonts w:ascii="Arial" w:hAnsi="Arial" w:cs="Arial"/>
          <w:szCs w:val="24"/>
        </w:rPr>
        <w:t>eneral meeting.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7. Respo</w:t>
      </w:r>
      <w:r w:rsidR="000C6E73" w:rsidRPr="001F2F0D">
        <w:rPr>
          <w:rFonts w:ascii="Arial" w:hAnsi="Arial" w:cs="Arial"/>
          <w:szCs w:val="24"/>
        </w:rPr>
        <w:t>nsible to coordinate, with the a</w:t>
      </w:r>
      <w:r w:rsidRPr="001F2F0D">
        <w:rPr>
          <w:rFonts w:ascii="Arial" w:hAnsi="Arial" w:cs="Arial"/>
          <w:szCs w:val="24"/>
        </w:rPr>
        <w:t>uditor, an annual audit of the financial statements, at year end.</w:t>
      </w:r>
    </w:p>
    <w:p w:rsidR="006E6D93" w:rsidRPr="001F2F0D" w:rsidRDefault="001A26D7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8</w:t>
      </w:r>
      <w:r w:rsidR="000C6E73" w:rsidRPr="001F2F0D">
        <w:rPr>
          <w:rFonts w:ascii="Arial" w:hAnsi="Arial" w:cs="Arial"/>
          <w:szCs w:val="24"/>
        </w:rPr>
        <w:t>. Works on t</w:t>
      </w:r>
      <w:r w:rsidR="006E6D93" w:rsidRPr="001F2F0D">
        <w:rPr>
          <w:rFonts w:ascii="Arial" w:hAnsi="Arial" w:cs="Arial"/>
          <w:szCs w:val="24"/>
        </w:rPr>
        <w:t xml:space="preserve">eachers’ contracts in conjunction with teachers, </w:t>
      </w:r>
      <w:r w:rsidR="00441336">
        <w:rPr>
          <w:rFonts w:ascii="Arial" w:hAnsi="Arial" w:cs="Arial"/>
          <w:szCs w:val="24"/>
        </w:rPr>
        <w:t>C</w:t>
      </w:r>
      <w:r w:rsidR="000C6E73" w:rsidRPr="001F2F0D">
        <w:rPr>
          <w:rFonts w:ascii="Arial" w:hAnsi="Arial" w:cs="Arial"/>
          <w:szCs w:val="24"/>
        </w:rPr>
        <w:t>hair</w:t>
      </w:r>
      <w:r w:rsidR="006E6D93" w:rsidRPr="001F2F0D">
        <w:rPr>
          <w:rFonts w:ascii="Arial" w:hAnsi="Arial" w:cs="Arial"/>
          <w:szCs w:val="24"/>
        </w:rPr>
        <w:t xml:space="preserve">, </w:t>
      </w:r>
      <w:r w:rsidR="00441336">
        <w:rPr>
          <w:rFonts w:ascii="Arial" w:hAnsi="Arial" w:cs="Arial"/>
          <w:szCs w:val="24"/>
        </w:rPr>
        <w:t>and V</w:t>
      </w:r>
      <w:r w:rsidR="000C6E73" w:rsidRPr="001F2F0D">
        <w:rPr>
          <w:rFonts w:ascii="Arial" w:hAnsi="Arial" w:cs="Arial"/>
          <w:szCs w:val="24"/>
        </w:rPr>
        <w:t>ice-chair</w:t>
      </w:r>
    </w:p>
    <w:p w:rsidR="006E6D93" w:rsidRPr="001F2F0D" w:rsidRDefault="001A26D7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9.</w:t>
      </w:r>
      <w:r w:rsidR="000C6E73" w:rsidRPr="001F2F0D">
        <w:rPr>
          <w:rFonts w:ascii="Arial" w:hAnsi="Arial" w:cs="Arial"/>
          <w:szCs w:val="24"/>
        </w:rPr>
        <w:t xml:space="preserve"> Attends all e</w:t>
      </w:r>
      <w:r w:rsidR="006E6D93" w:rsidRPr="001F2F0D">
        <w:rPr>
          <w:rFonts w:ascii="Arial" w:hAnsi="Arial" w:cs="Arial"/>
          <w:szCs w:val="24"/>
        </w:rPr>
        <w:t xml:space="preserve">xecutive and </w:t>
      </w:r>
      <w:r w:rsidR="000C6E73" w:rsidRPr="001F2F0D">
        <w:rPr>
          <w:rFonts w:ascii="Arial" w:hAnsi="Arial" w:cs="Arial"/>
          <w:szCs w:val="24"/>
        </w:rPr>
        <w:t>g</w:t>
      </w:r>
      <w:r w:rsidR="006E6D93" w:rsidRPr="001F2F0D">
        <w:rPr>
          <w:rFonts w:ascii="Arial" w:hAnsi="Arial" w:cs="Arial"/>
          <w:szCs w:val="24"/>
        </w:rPr>
        <w:t xml:space="preserve">eneral </w:t>
      </w:r>
      <w:r w:rsidR="007A1C37" w:rsidRPr="001F2F0D">
        <w:rPr>
          <w:rFonts w:ascii="Arial" w:hAnsi="Arial" w:cs="Arial"/>
          <w:szCs w:val="24"/>
        </w:rPr>
        <w:t>m</w:t>
      </w:r>
      <w:r w:rsidR="006E6D93" w:rsidRPr="001F2F0D">
        <w:rPr>
          <w:rFonts w:ascii="Arial" w:hAnsi="Arial" w:cs="Arial"/>
          <w:szCs w:val="24"/>
        </w:rPr>
        <w:t>eetings</w:t>
      </w:r>
    </w:p>
    <w:p w:rsidR="006E6D93" w:rsidRPr="001F2F0D" w:rsidRDefault="001A26D7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10</w:t>
      </w:r>
      <w:r w:rsidR="006E6D93" w:rsidRPr="001F2F0D">
        <w:rPr>
          <w:rFonts w:ascii="Arial" w:hAnsi="Arial" w:cs="Arial"/>
          <w:szCs w:val="24"/>
        </w:rPr>
        <w:t xml:space="preserve">. Mentors </w:t>
      </w:r>
      <w:r w:rsidR="00441336">
        <w:rPr>
          <w:rFonts w:ascii="Arial" w:hAnsi="Arial" w:cs="Arial"/>
          <w:szCs w:val="24"/>
        </w:rPr>
        <w:t>Assistant T</w:t>
      </w:r>
      <w:r w:rsidR="006E6D93" w:rsidRPr="001F2F0D">
        <w:rPr>
          <w:rFonts w:ascii="Arial" w:hAnsi="Arial" w:cs="Arial"/>
          <w:szCs w:val="24"/>
        </w:rPr>
        <w:t>reasurer.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>Delegates all</w:t>
      </w:r>
      <w:r w:rsidR="000C6E73" w:rsidRPr="001F2F0D">
        <w:rPr>
          <w:rFonts w:ascii="Arial" w:hAnsi="Arial" w:cs="Arial"/>
          <w:szCs w:val="24"/>
        </w:rPr>
        <w:t xml:space="preserve"> Grant/Bursary applications to </w:t>
      </w:r>
      <w:r w:rsidR="00441336">
        <w:rPr>
          <w:rFonts w:ascii="Arial" w:hAnsi="Arial" w:cs="Arial"/>
          <w:szCs w:val="24"/>
        </w:rPr>
        <w:t>A</w:t>
      </w:r>
      <w:r w:rsidR="000C6E73" w:rsidRPr="001F2F0D">
        <w:rPr>
          <w:rFonts w:ascii="Arial" w:hAnsi="Arial" w:cs="Arial"/>
          <w:szCs w:val="24"/>
        </w:rPr>
        <w:t xml:space="preserve">ssistant </w:t>
      </w:r>
      <w:r w:rsidR="00441336">
        <w:rPr>
          <w:rFonts w:ascii="Arial" w:hAnsi="Arial" w:cs="Arial"/>
          <w:szCs w:val="24"/>
        </w:rPr>
        <w:t>T</w:t>
      </w:r>
      <w:r w:rsidRPr="001F2F0D">
        <w:rPr>
          <w:rFonts w:ascii="Arial" w:hAnsi="Arial" w:cs="Arial"/>
          <w:szCs w:val="24"/>
        </w:rPr>
        <w:t>reasurer</w:t>
      </w:r>
    </w:p>
    <w:p w:rsidR="006E6D93" w:rsidRPr="001F2F0D" w:rsidRDefault="000C6E7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12. Sits or is the c</w:t>
      </w:r>
      <w:r w:rsidR="006E6D93" w:rsidRPr="001F2F0D">
        <w:rPr>
          <w:rFonts w:ascii="Arial" w:hAnsi="Arial" w:cs="Arial"/>
          <w:szCs w:val="24"/>
        </w:rPr>
        <w:t>hair of the following</w:t>
      </w:r>
      <w:r w:rsidRPr="001F2F0D">
        <w:rPr>
          <w:rFonts w:ascii="Arial" w:hAnsi="Arial" w:cs="Arial"/>
          <w:szCs w:val="24"/>
        </w:rPr>
        <w:t xml:space="preserve"> sub-</w:t>
      </w:r>
      <w:r w:rsidR="006E6D93" w:rsidRPr="001F2F0D">
        <w:rPr>
          <w:rFonts w:ascii="Arial" w:hAnsi="Arial" w:cs="Arial"/>
          <w:szCs w:val="24"/>
        </w:rPr>
        <w:t>committees: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 xml:space="preserve">Finance </w:t>
      </w:r>
      <w:r w:rsidR="00441336">
        <w:rPr>
          <w:rFonts w:ascii="Arial" w:hAnsi="Arial" w:cs="Arial"/>
          <w:szCs w:val="24"/>
        </w:rPr>
        <w:t>sub-</w:t>
      </w:r>
      <w:r w:rsidRPr="001F2F0D">
        <w:rPr>
          <w:rFonts w:ascii="Arial" w:hAnsi="Arial" w:cs="Arial"/>
          <w:szCs w:val="24"/>
        </w:rPr>
        <w:t>committee (Chair)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ab/>
      </w:r>
      <w:r w:rsidRPr="001F2F0D">
        <w:rPr>
          <w:rFonts w:ascii="Arial" w:hAnsi="Arial" w:cs="Arial"/>
          <w:szCs w:val="24"/>
        </w:rPr>
        <w:tab/>
        <w:t xml:space="preserve">Personnel </w:t>
      </w:r>
      <w:r w:rsidR="00441336">
        <w:rPr>
          <w:rFonts w:ascii="Arial" w:hAnsi="Arial" w:cs="Arial"/>
          <w:szCs w:val="24"/>
        </w:rPr>
        <w:t>sub-</w:t>
      </w:r>
      <w:r w:rsidRPr="001F2F0D">
        <w:rPr>
          <w:rFonts w:ascii="Arial" w:hAnsi="Arial" w:cs="Arial"/>
          <w:szCs w:val="24"/>
        </w:rPr>
        <w:t>committee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bookmarkStart w:id="4" w:name="_Toc57083657"/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b/>
          <w:bCs/>
          <w:szCs w:val="24"/>
        </w:rPr>
      </w:pPr>
      <w:r w:rsidRPr="001F2F0D">
        <w:rPr>
          <w:rFonts w:ascii="Arial" w:hAnsi="Arial" w:cs="Arial"/>
          <w:b/>
          <w:bCs/>
          <w:szCs w:val="24"/>
        </w:rPr>
        <w:t xml:space="preserve">Assistant </w:t>
      </w:r>
      <w:proofErr w:type="gramStart"/>
      <w:r w:rsidRPr="001F2F0D">
        <w:rPr>
          <w:rFonts w:ascii="Arial" w:hAnsi="Arial" w:cs="Arial"/>
          <w:b/>
          <w:bCs/>
          <w:szCs w:val="24"/>
        </w:rPr>
        <w:t>Treasurer:</w:t>
      </w:r>
      <w:proofErr w:type="gramEnd"/>
      <w:r w:rsidRPr="001F2F0D">
        <w:rPr>
          <w:rFonts w:ascii="Arial" w:hAnsi="Arial" w:cs="Arial"/>
          <w:b/>
          <w:bCs/>
          <w:szCs w:val="24"/>
        </w:rPr>
        <w:t>(One Year Term)</w:t>
      </w:r>
      <w:bookmarkEnd w:id="4"/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 xml:space="preserve">1. Assists the </w:t>
      </w:r>
      <w:r w:rsidR="00602270">
        <w:rPr>
          <w:rFonts w:ascii="Arial" w:hAnsi="Arial" w:cs="Arial"/>
          <w:szCs w:val="24"/>
        </w:rPr>
        <w:t>T</w:t>
      </w:r>
      <w:r w:rsidRPr="001F2F0D">
        <w:rPr>
          <w:rFonts w:ascii="Arial" w:hAnsi="Arial" w:cs="Arial"/>
          <w:szCs w:val="24"/>
        </w:rPr>
        <w:t>reasurer and performs such t</w:t>
      </w:r>
      <w:r w:rsidR="00602270">
        <w:rPr>
          <w:rFonts w:ascii="Arial" w:hAnsi="Arial" w:cs="Arial"/>
          <w:szCs w:val="24"/>
        </w:rPr>
        <w:t>asks as may be required by the T</w:t>
      </w:r>
      <w:r w:rsidRPr="001F2F0D">
        <w:rPr>
          <w:rFonts w:ascii="Arial" w:hAnsi="Arial" w:cs="Arial"/>
          <w:szCs w:val="24"/>
        </w:rPr>
        <w:t>reasurer.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 xml:space="preserve">2. </w:t>
      </w:r>
      <w:proofErr w:type="gramStart"/>
      <w:r w:rsidRPr="001F2F0D">
        <w:rPr>
          <w:rFonts w:ascii="Arial" w:hAnsi="Arial" w:cs="Arial"/>
          <w:szCs w:val="24"/>
        </w:rPr>
        <w:t>Is</w:t>
      </w:r>
      <w:proofErr w:type="gramEnd"/>
      <w:r w:rsidRPr="001F2F0D">
        <w:rPr>
          <w:rFonts w:ascii="Arial" w:hAnsi="Arial" w:cs="Arial"/>
          <w:szCs w:val="24"/>
        </w:rPr>
        <w:t xml:space="preserve"> responsible for all Grant/Bursary applications.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 xml:space="preserve">3. Liaises with the </w:t>
      </w:r>
      <w:r w:rsidR="000C6E73" w:rsidRPr="001F2F0D">
        <w:rPr>
          <w:rFonts w:ascii="Arial" w:hAnsi="Arial" w:cs="Arial"/>
          <w:szCs w:val="24"/>
        </w:rPr>
        <w:t>f</w:t>
      </w:r>
      <w:r w:rsidRPr="001F2F0D">
        <w:rPr>
          <w:rFonts w:ascii="Arial" w:hAnsi="Arial" w:cs="Arial"/>
          <w:szCs w:val="24"/>
        </w:rPr>
        <w:t>undraising committee.</w:t>
      </w:r>
    </w:p>
    <w:p w:rsidR="006E6D93" w:rsidRPr="001F2F0D" w:rsidRDefault="000C6E7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4</w:t>
      </w:r>
      <w:r w:rsidR="006E6D93" w:rsidRPr="001F2F0D">
        <w:rPr>
          <w:rFonts w:ascii="Arial" w:hAnsi="Arial" w:cs="Arial"/>
          <w:szCs w:val="24"/>
        </w:rPr>
        <w:t>. Pre</w:t>
      </w:r>
      <w:r w:rsidRPr="001F2F0D">
        <w:rPr>
          <w:rFonts w:ascii="Arial" w:hAnsi="Arial" w:cs="Arial"/>
          <w:szCs w:val="24"/>
        </w:rPr>
        <w:t>pares tuition receipts for all p</w:t>
      </w:r>
      <w:r w:rsidR="006E6D93" w:rsidRPr="001F2F0D">
        <w:rPr>
          <w:rFonts w:ascii="Arial" w:hAnsi="Arial" w:cs="Arial"/>
          <w:szCs w:val="24"/>
        </w:rPr>
        <w:t>reschool families for income tax purposes.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pStyle w:val="Heading3"/>
        <w:rPr>
          <w:rFonts w:ascii="Arial" w:hAnsi="Arial" w:cs="Arial"/>
          <w:szCs w:val="24"/>
        </w:rPr>
      </w:pPr>
      <w:bookmarkStart w:id="5" w:name="_Toc57083658"/>
      <w:r w:rsidRPr="001F2F0D">
        <w:rPr>
          <w:rFonts w:ascii="Arial" w:hAnsi="Arial" w:cs="Arial"/>
          <w:szCs w:val="24"/>
        </w:rPr>
        <w:t>Registrar: (One Year Term)</w:t>
      </w:r>
      <w:bookmarkEnd w:id="5"/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 xml:space="preserve">1. </w:t>
      </w:r>
      <w:proofErr w:type="gramStart"/>
      <w:r w:rsidRPr="001F2F0D">
        <w:rPr>
          <w:rFonts w:ascii="Arial" w:hAnsi="Arial" w:cs="Arial"/>
          <w:szCs w:val="24"/>
        </w:rPr>
        <w:t>Is</w:t>
      </w:r>
      <w:proofErr w:type="gramEnd"/>
      <w:r w:rsidRPr="001F2F0D">
        <w:rPr>
          <w:rFonts w:ascii="Arial" w:hAnsi="Arial" w:cs="Arial"/>
          <w:szCs w:val="24"/>
        </w:rPr>
        <w:t xml:space="preserve"> responsible for regi</w:t>
      </w:r>
      <w:r w:rsidR="007A1C37" w:rsidRPr="001F2F0D">
        <w:rPr>
          <w:rFonts w:ascii="Arial" w:hAnsi="Arial" w:cs="Arial"/>
          <w:szCs w:val="24"/>
        </w:rPr>
        <w:t>stration of all members of the p</w:t>
      </w:r>
      <w:r w:rsidRPr="001F2F0D">
        <w:rPr>
          <w:rFonts w:ascii="Arial" w:hAnsi="Arial" w:cs="Arial"/>
          <w:szCs w:val="24"/>
        </w:rPr>
        <w:t>reschool.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2. Keeps accurate</w:t>
      </w:r>
      <w:r w:rsidR="007A1C37" w:rsidRPr="001F2F0D">
        <w:rPr>
          <w:rFonts w:ascii="Arial" w:hAnsi="Arial" w:cs="Arial"/>
          <w:szCs w:val="24"/>
        </w:rPr>
        <w:t xml:space="preserve"> records of all members of the p</w:t>
      </w:r>
      <w:r w:rsidRPr="001F2F0D">
        <w:rPr>
          <w:rFonts w:ascii="Arial" w:hAnsi="Arial" w:cs="Arial"/>
          <w:szCs w:val="24"/>
        </w:rPr>
        <w:t>reschool, including their phone numbers, addresses, and email addresses.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3. Maintains registration inquiries and waitlists for prospective families throughout the year.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lastRenderedPageBreak/>
        <w:t>4. Prepares class lists for all classes and updates as required.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5. Keeps a record of legacy families.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 xml:space="preserve">6. Prepares </w:t>
      </w:r>
      <w:r w:rsidR="007A1C37" w:rsidRPr="001F2F0D">
        <w:rPr>
          <w:rFonts w:ascii="Arial" w:hAnsi="Arial" w:cs="Arial"/>
          <w:szCs w:val="24"/>
        </w:rPr>
        <w:t>s</w:t>
      </w:r>
      <w:r w:rsidRPr="001F2F0D">
        <w:rPr>
          <w:rFonts w:ascii="Arial" w:hAnsi="Arial" w:cs="Arial"/>
          <w:szCs w:val="24"/>
        </w:rPr>
        <w:t>tart-up package for all families for the following school year.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 xml:space="preserve">7. Communicates with teachers and </w:t>
      </w:r>
      <w:r w:rsidR="00602270">
        <w:rPr>
          <w:rFonts w:ascii="Arial" w:hAnsi="Arial" w:cs="Arial"/>
          <w:szCs w:val="24"/>
        </w:rPr>
        <w:t>Chair</w:t>
      </w:r>
      <w:r w:rsidRPr="001F2F0D">
        <w:rPr>
          <w:rFonts w:ascii="Arial" w:hAnsi="Arial" w:cs="Arial"/>
          <w:szCs w:val="24"/>
        </w:rPr>
        <w:t xml:space="preserve"> routinely in regards to registration.</w:t>
      </w:r>
    </w:p>
    <w:p w:rsidR="006E6D93" w:rsidRPr="001F2F0D" w:rsidRDefault="00602270" w:rsidP="006E6D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 Mentors the Assistant R</w:t>
      </w:r>
      <w:r w:rsidR="006E6D93" w:rsidRPr="001F2F0D">
        <w:rPr>
          <w:rFonts w:ascii="Arial" w:hAnsi="Arial" w:cs="Arial"/>
          <w:szCs w:val="24"/>
        </w:rPr>
        <w:t>egistrar for transition into the registrar role.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pStyle w:val="Heading3"/>
        <w:rPr>
          <w:rFonts w:ascii="Arial" w:hAnsi="Arial" w:cs="Arial"/>
          <w:szCs w:val="24"/>
        </w:rPr>
      </w:pPr>
      <w:bookmarkStart w:id="6" w:name="_Toc57083659"/>
      <w:r w:rsidRPr="001F2F0D">
        <w:rPr>
          <w:rFonts w:ascii="Arial" w:hAnsi="Arial" w:cs="Arial"/>
          <w:szCs w:val="24"/>
        </w:rPr>
        <w:t>Assistant Registrar: (</w:t>
      </w:r>
      <w:r w:rsidR="001A26D7" w:rsidRPr="001F2F0D">
        <w:rPr>
          <w:rFonts w:ascii="Arial" w:hAnsi="Arial" w:cs="Arial"/>
          <w:szCs w:val="24"/>
        </w:rPr>
        <w:t>One</w:t>
      </w:r>
      <w:r w:rsidRPr="001F2F0D">
        <w:rPr>
          <w:rFonts w:ascii="Arial" w:hAnsi="Arial" w:cs="Arial"/>
          <w:szCs w:val="24"/>
        </w:rPr>
        <w:t xml:space="preserve"> Year Term)</w:t>
      </w:r>
      <w:bookmarkEnd w:id="6"/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02270" w:rsidP="006E6D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Assists the R</w:t>
      </w:r>
      <w:r w:rsidR="006E6D93" w:rsidRPr="001F2F0D">
        <w:rPr>
          <w:rFonts w:ascii="Arial" w:hAnsi="Arial" w:cs="Arial"/>
          <w:szCs w:val="24"/>
        </w:rPr>
        <w:t xml:space="preserve">egistrar and performs such tasks as may </w:t>
      </w:r>
      <w:r>
        <w:rPr>
          <w:rFonts w:ascii="Arial" w:hAnsi="Arial" w:cs="Arial"/>
          <w:szCs w:val="24"/>
        </w:rPr>
        <w:t>be required by the R</w:t>
      </w:r>
      <w:r w:rsidR="006E6D93" w:rsidRPr="001F2F0D">
        <w:rPr>
          <w:rFonts w:ascii="Arial" w:hAnsi="Arial" w:cs="Arial"/>
          <w:szCs w:val="24"/>
        </w:rPr>
        <w:t>egistrar.</w:t>
      </w:r>
    </w:p>
    <w:p w:rsidR="006E6D93" w:rsidRPr="001F2F0D" w:rsidRDefault="00602270" w:rsidP="006E6D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Assumes the position of R</w:t>
      </w:r>
      <w:r w:rsidR="006E6D93" w:rsidRPr="001F2F0D">
        <w:rPr>
          <w:rFonts w:ascii="Arial" w:hAnsi="Arial" w:cs="Arial"/>
          <w:szCs w:val="24"/>
        </w:rPr>
        <w:t>egistrar for the following year.</w:t>
      </w:r>
    </w:p>
    <w:p w:rsidR="006E6D93" w:rsidRPr="001F2F0D" w:rsidRDefault="00602270" w:rsidP="006E6D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6E6D93" w:rsidRPr="001F2F0D">
        <w:rPr>
          <w:rFonts w:ascii="Arial" w:hAnsi="Arial" w:cs="Arial"/>
          <w:szCs w:val="24"/>
        </w:rPr>
        <w:t xml:space="preserve"> Helps registrar maintain legacy list and registration information throughout the year.</w:t>
      </w:r>
    </w:p>
    <w:p w:rsidR="006E6D93" w:rsidRPr="001F2F0D" w:rsidRDefault="00602270" w:rsidP="006E6D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6E6D93" w:rsidRPr="001F2F0D">
        <w:rPr>
          <w:rFonts w:ascii="Arial" w:hAnsi="Arial" w:cs="Arial"/>
          <w:szCs w:val="24"/>
        </w:rPr>
        <w:t>. Is an additional contact for inquiries regarding registration and legacy list for current and prospective families throughout the year.</w:t>
      </w:r>
    </w:p>
    <w:p w:rsidR="006E6D93" w:rsidRPr="001F2F0D" w:rsidRDefault="00602270" w:rsidP="006E6D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7A1C37" w:rsidRPr="001F2F0D">
        <w:rPr>
          <w:rFonts w:ascii="Arial" w:hAnsi="Arial" w:cs="Arial"/>
          <w:szCs w:val="24"/>
        </w:rPr>
        <w:t>. Contacts the local k</w:t>
      </w:r>
      <w:r w:rsidR="006E6D93" w:rsidRPr="001F2F0D">
        <w:rPr>
          <w:rFonts w:ascii="Arial" w:hAnsi="Arial" w:cs="Arial"/>
          <w:szCs w:val="24"/>
        </w:rPr>
        <w:t>indergartens to confirm their registration deadlines and who to contact for program information.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pStyle w:val="Heading3"/>
        <w:rPr>
          <w:rFonts w:ascii="Arial" w:hAnsi="Arial" w:cs="Arial"/>
          <w:szCs w:val="24"/>
        </w:rPr>
      </w:pPr>
      <w:bookmarkStart w:id="7" w:name="_Toc57083660"/>
      <w:r w:rsidRPr="001F2F0D">
        <w:rPr>
          <w:rFonts w:ascii="Arial" w:hAnsi="Arial" w:cs="Arial"/>
          <w:szCs w:val="24"/>
        </w:rPr>
        <w:t>Fundraising Coordinator: (One Year Term)</w:t>
      </w:r>
      <w:bookmarkEnd w:id="7"/>
    </w:p>
    <w:p w:rsidR="005C1DCF" w:rsidRPr="001F2F0D" w:rsidRDefault="005C1DCF" w:rsidP="005C1DCF">
      <w:pPr>
        <w:rPr>
          <w:rFonts w:ascii="Arial" w:hAnsi="Arial" w:cs="Arial"/>
          <w:szCs w:val="24"/>
        </w:rPr>
      </w:pPr>
    </w:p>
    <w:p w:rsidR="005C1DCF" w:rsidRPr="001F2F0D" w:rsidRDefault="006E6D93" w:rsidP="006E6D93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Chairs the fundraising</w:t>
      </w:r>
      <w:r w:rsidR="005C1DCF" w:rsidRPr="001F2F0D">
        <w:rPr>
          <w:rFonts w:ascii="Arial" w:hAnsi="Arial" w:cs="Arial"/>
          <w:szCs w:val="24"/>
        </w:rPr>
        <w:t xml:space="preserve"> </w:t>
      </w:r>
      <w:r w:rsidR="00602270">
        <w:rPr>
          <w:rFonts w:ascii="Arial" w:hAnsi="Arial" w:cs="Arial"/>
          <w:szCs w:val="24"/>
        </w:rPr>
        <w:t>sub-</w:t>
      </w:r>
      <w:r w:rsidR="005C1DCF" w:rsidRPr="001F2F0D">
        <w:rPr>
          <w:rFonts w:ascii="Arial" w:hAnsi="Arial" w:cs="Arial"/>
          <w:szCs w:val="24"/>
        </w:rPr>
        <w:t>committee and is responsible for organizing the various fundraising efforts for the preschool</w:t>
      </w:r>
    </w:p>
    <w:p w:rsidR="006E6D93" w:rsidRPr="001F2F0D" w:rsidRDefault="007A1C37" w:rsidP="006E6D93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Attends e</w:t>
      </w:r>
      <w:r w:rsidR="006E6D93" w:rsidRPr="001F2F0D">
        <w:rPr>
          <w:rFonts w:ascii="Arial" w:hAnsi="Arial" w:cs="Arial"/>
          <w:szCs w:val="24"/>
        </w:rPr>
        <w:t xml:space="preserve">xecutive </w:t>
      </w:r>
      <w:r w:rsidRPr="001F2F0D">
        <w:rPr>
          <w:rFonts w:ascii="Arial" w:hAnsi="Arial" w:cs="Arial"/>
          <w:szCs w:val="24"/>
        </w:rPr>
        <w:t xml:space="preserve">and general </w:t>
      </w:r>
      <w:r w:rsidR="006E6D93" w:rsidRPr="001F2F0D">
        <w:rPr>
          <w:rFonts w:ascii="Arial" w:hAnsi="Arial" w:cs="Arial"/>
          <w:szCs w:val="24"/>
        </w:rPr>
        <w:t>meetings.</w:t>
      </w:r>
    </w:p>
    <w:p w:rsidR="006E6D93" w:rsidRPr="001F2F0D" w:rsidRDefault="006E6D93" w:rsidP="006E6D93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Acts as chair of the fund</w:t>
      </w:r>
      <w:r w:rsidR="005C1DCF" w:rsidRPr="001F2F0D">
        <w:rPr>
          <w:rFonts w:ascii="Arial" w:hAnsi="Arial" w:cs="Arial"/>
          <w:szCs w:val="24"/>
        </w:rPr>
        <w:t xml:space="preserve">raising silent auction/pub night </w:t>
      </w:r>
      <w:r w:rsidR="00602270">
        <w:rPr>
          <w:rFonts w:ascii="Arial" w:hAnsi="Arial" w:cs="Arial"/>
          <w:szCs w:val="24"/>
        </w:rPr>
        <w:t>sub-</w:t>
      </w:r>
      <w:r w:rsidR="005C1DCF" w:rsidRPr="001F2F0D">
        <w:rPr>
          <w:rFonts w:ascii="Arial" w:hAnsi="Arial" w:cs="Arial"/>
          <w:szCs w:val="24"/>
        </w:rPr>
        <w:t>committee.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5C1DCF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 xml:space="preserve">            </w:t>
      </w:r>
      <w:r w:rsidRPr="001F2F0D">
        <w:rPr>
          <w:rFonts w:ascii="Arial" w:hAnsi="Arial" w:cs="Arial"/>
          <w:b/>
          <w:bCs/>
          <w:szCs w:val="24"/>
        </w:rPr>
        <w:tab/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b/>
          <w:bCs/>
          <w:szCs w:val="24"/>
        </w:rPr>
      </w:pPr>
      <w:r w:rsidRPr="001F2F0D">
        <w:rPr>
          <w:rFonts w:ascii="Arial" w:hAnsi="Arial" w:cs="Arial"/>
          <w:b/>
          <w:bCs/>
          <w:szCs w:val="24"/>
        </w:rPr>
        <w:tab/>
      </w:r>
    </w:p>
    <w:p w:rsidR="006E6D93" w:rsidRPr="001F2F0D" w:rsidRDefault="006E6D93" w:rsidP="006E6D93">
      <w:pPr>
        <w:rPr>
          <w:rFonts w:ascii="Arial" w:hAnsi="Arial" w:cs="Arial"/>
          <w:b/>
          <w:bCs/>
          <w:szCs w:val="24"/>
        </w:rPr>
      </w:pPr>
      <w:bookmarkStart w:id="8" w:name="_Toc57083661"/>
      <w:r w:rsidRPr="001F2F0D">
        <w:rPr>
          <w:rFonts w:ascii="Arial" w:hAnsi="Arial" w:cs="Arial"/>
          <w:b/>
          <w:bCs/>
          <w:szCs w:val="24"/>
        </w:rPr>
        <w:t>Assistant Fundraising Coordinator: (</w:t>
      </w:r>
      <w:r w:rsidR="001A26D7" w:rsidRPr="001F2F0D">
        <w:rPr>
          <w:rFonts w:ascii="Arial" w:hAnsi="Arial" w:cs="Arial"/>
          <w:b/>
          <w:bCs/>
          <w:szCs w:val="24"/>
        </w:rPr>
        <w:t>One</w:t>
      </w:r>
      <w:r w:rsidRPr="001F2F0D">
        <w:rPr>
          <w:rFonts w:ascii="Arial" w:hAnsi="Arial" w:cs="Arial"/>
          <w:b/>
          <w:bCs/>
          <w:szCs w:val="24"/>
        </w:rPr>
        <w:t xml:space="preserve"> Year Term)</w:t>
      </w:r>
      <w:bookmarkEnd w:id="8"/>
    </w:p>
    <w:p w:rsidR="005C1DCF" w:rsidRPr="001F2F0D" w:rsidRDefault="005C1DCF" w:rsidP="006E6D93">
      <w:pPr>
        <w:rPr>
          <w:rFonts w:ascii="Arial" w:hAnsi="Arial" w:cs="Arial"/>
          <w:b/>
          <w:bCs/>
          <w:szCs w:val="24"/>
        </w:rPr>
      </w:pPr>
    </w:p>
    <w:p w:rsidR="006E6D93" w:rsidRPr="001F2F0D" w:rsidRDefault="00602270" w:rsidP="006E6D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Assists the F</w:t>
      </w:r>
      <w:r w:rsidR="007A1C37" w:rsidRPr="001F2F0D">
        <w:rPr>
          <w:rFonts w:ascii="Arial" w:hAnsi="Arial" w:cs="Arial"/>
          <w:szCs w:val="24"/>
        </w:rPr>
        <w:t xml:space="preserve">undraising </w:t>
      </w:r>
      <w:r>
        <w:rPr>
          <w:rFonts w:ascii="Arial" w:hAnsi="Arial" w:cs="Arial"/>
          <w:szCs w:val="24"/>
        </w:rPr>
        <w:t>C</w:t>
      </w:r>
      <w:r w:rsidR="006E6D93" w:rsidRPr="001F2F0D">
        <w:rPr>
          <w:rFonts w:ascii="Arial" w:hAnsi="Arial" w:cs="Arial"/>
          <w:szCs w:val="24"/>
        </w:rPr>
        <w:t xml:space="preserve">oordinator </w:t>
      </w:r>
      <w:r w:rsidR="005C1DCF" w:rsidRPr="001F2F0D">
        <w:rPr>
          <w:rFonts w:ascii="Arial" w:hAnsi="Arial" w:cs="Arial"/>
          <w:szCs w:val="24"/>
        </w:rPr>
        <w:t>in all fundraising efforts</w:t>
      </w:r>
    </w:p>
    <w:p w:rsidR="0092325A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2. Acts as</w:t>
      </w:r>
      <w:r w:rsidR="00602270">
        <w:rPr>
          <w:rFonts w:ascii="Arial" w:hAnsi="Arial" w:cs="Arial"/>
          <w:szCs w:val="24"/>
        </w:rPr>
        <w:t xml:space="preserve"> a C</w:t>
      </w:r>
      <w:r w:rsidR="0092325A" w:rsidRPr="001F2F0D">
        <w:rPr>
          <w:rFonts w:ascii="Arial" w:hAnsi="Arial" w:cs="Arial"/>
          <w:szCs w:val="24"/>
        </w:rPr>
        <w:t>o-</w:t>
      </w:r>
      <w:r w:rsidRPr="001F2F0D">
        <w:rPr>
          <w:rFonts w:ascii="Arial" w:hAnsi="Arial" w:cs="Arial"/>
          <w:szCs w:val="24"/>
        </w:rPr>
        <w:t xml:space="preserve">chair of </w:t>
      </w:r>
      <w:r w:rsidR="0092325A" w:rsidRPr="001F2F0D">
        <w:rPr>
          <w:rFonts w:ascii="Arial" w:hAnsi="Arial" w:cs="Arial"/>
          <w:szCs w:val="24"/>
        </w:rPr>
        <w:t>fundraising silent auction/pub night</w:t>
      </w:r>
      <w:r w:rsidR="00602270">
        <w:rPr>
          <w:rFonts w:ascii="Arial" w:hAnsi="Arial" w:cs="Arial"/>
          <w:szCs w:val="24"/>
        </w:rPr>
        <w:t xml:space="preserve"> sub-</w:t>
      </w:r>
      <w:r w:rsidR="0092325A" w:rsidRPr="001F2F0D">
        <w:rPr>
          <w:rFonts w:ascii="Arial" w:hAnsi="Arial" w:cs="Arial"/>
          <w:szCs w:val="24"/>
        </w:rPr>
        <w:t>committee.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3. Assu</w:t>
      </w:r>
      <w:r w:rsidR="00602270">
        <w:rPr>
          <w:rFonts w:ascii="Arial" w:hAnsi="Arial" w:cs="Arial"/>
          <w:szCs w:val="24"/>
        </w:rPr>
        <w:t>mes the position of F</w:t>
      </w:r>
      <w:r w:rsidR="007A1C37" w:rsidRPr="001F2F0D">
        <w:rPr>
          <w:rFonts w:ascii="Arial" w:hAnsi="Arial" w:cs="Arial"/>
          <w:szCs w:val="24"/>
        </w:rPr>
        <w:t>u</w:t>
      </w:r>
      <w:r w:rsidR="005C1DCF" w:rsidRPr="001F2F0D">
        <w:rPr>
          <w:rFonts w:ascii="Arial" w:hAnsi="Arial" w:cs="Arial"/>
          <w:szCs w:val="24"/>
        </w:rPr>
        <w:t>ndraising</w:t>
      </w:r>
      <w:r w:rsidR="00602270">
        <w:rPr>
          <w:rFonts w:ascii="Arial" w:hAnsi="Arial" w:cs="Arial"/>
          <w:szCs w:val="24"/>
        </w:rPr>
        <w:t xml:space="preserve"> C</w:t>
      </w:r>
      <w:r w:rsidRPr="001F2F0D">
        <w:rPr>
          <w:rFonts w:ascii="Arial" w:hAnsi="Arial" w:cs="Arial"/>
          <w:szCs w:val="24"/>
        </w:rPr>
        <w:t>oordinator in the second year of their term.</w:t>
      </w:r>
    </w:p>
    <w:p w:rsidR="0092325A" w:rsidRPr="001F2F0D" w:rsidRDefault="00602270" w:rsidP="006E6D93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4.The</w:t>
      </w:r>
      <w:proofErr w:type="gramEnd"/>
      <w:r>
        <w:rPr>
          <w:rFonts w:ascii="Arial" w:hAnsi="Arial" w:cs="Arial"/>
          <w:szCs w:val="24"/>
        </w:rPr>
        <w:t xml:space="preserve"> Assistant Fundraising Coordinator and Fundraising C</w:t>
      </w:r>
      <w:r w:rsidR="0092325A" w:rsidRPr="001F2F0D">
        <w:rPr>
          <w:rFonts w:ascii="Arial" w:hAnsi="Arial" w:cs="Arial"/>
          <w:szCs w:val="24"/>
        </w:rPr>
        <w:t>oordinator can also be co-chairs and partners in all fundraising efforts.</w:t>
      </w:r>
    </w:p>
    <w:p w:rsidR="006E6D93" w:rsidRPr="001F2F0D" w:rsidRDefault="006E6D93" w:rsidP="006E6D93">
      <w:pPr>
        <w:rPr>
          <w:rFonts w:ascii="Arial" w:hAnsi="Arial" w:cs="Arial"/>
          <w:szCs w:val="24"/>
          <w:u w:val="single"/>
        </w:rPr>
      </w:pPr>
    </w:p>
    <w:p w:rsidR="006E6D93" w:rsidRPr="001F2F0D" w:rsidRDefault="006E6D93" w:rsidP="006E6D93">
      <w:pPr>
        <w:rPr>
          <w:rFonts w:ascii="Arial" w:hAnsi="Arial" w:cs="Arial"/>
          <w:szCs w:val="24"/>
          <w:u w:val="single"/>
        </w:rPr>
      </w:pPr>
    </w:p>
    <w:p w:rsidR="006E6D93" w:rsidRPr="001F2F0D" w:rsidRDefault="006E6D93" w:rsidP="006E6D93">
      <w:pPr>
        <w:pStyle w:val="Heading3"/>
        <w:rPr>
          <w:rFonts w:ascii="Arial" w:hAnsi="Arial" w:cs="Arial"/>
          <w:szCs w:val="24"/>
        </w:rPr>
      </w:pPr>
      <w:bookmarkStart w:id="9" w:name="_Toc57083662"/>
      <w:r w:rsidRPr="001F2F0D">
        <w:rPr>
          <w:rFonts w:ascii="Arial" w:hAnsi="Arial" w:cs="Arial"/>
          <w:szCs w:val="24"/>
        </w:rPr>
        <w:br/>
      </w:r>
    </w:p>
    <w:p w:rsidR="006E6D93" w:rsidRPr="001F2F0D" w:rsidRDefault="006E6D93" w:rsidP="006E6D93">
      <w:pPr>
        <w:pStyle w:val="Heading3"/>
        <w:rPr>
          <w:rFonts w:ascii="Arial" w:hAnsi="Arial" w:cs="Arial"/>
          <w:szCs w:val="24"/>
        </w:rPr>
      </w:pPr>
    </w:p>
    <w:p w:rsidR="006E6D93" w:rsidRPr="001F2F0D" w:rsidRDefault="006E6D93" w:rsidP="006E6D93">
      <w:pPr>
        <w:pStyle w:val="Heading3"/>
        <w:rPr>
          <w:rFonts w:ascii="Arial" w:hAnsi="Arial" w:cs="Arial"/>
          <w:szCs w:val="24"/>
        </w:rPr>
      </w:pPr>
    </w:p>
    <w:p w:rsidR="006E6D93" w:rsidRPr="001F2F0D" w:rsidRDefault="006E6D93" w:rsidP="006E6D93">
      <w:pPr>
        <w:pStyle w:val="Heading3"/>
        <w:rPr>
          <w:rFonts w:ascii="Arial" w:hAnsi="Arial" w:cs="Arial"/>
          <w:szCs w:val="24"/>
        </w:rPr>
      </w:pPr>
    </w:p>
    <w:p w:rsidR="006E6D93" w:rsidRPr="001F2F0D" w:rsidRDefault="006E6D93" w:rsidP="006E6D93">
      <w:pPr>
        <w:pStyle w:val="Heading3"/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Secretary: (One Year Term)</w:t>
      </w:r>
      <w:bookmarkEnd w:id="9"/>
    </w:p>
    <w:p w:rsidR="006E6D93" w:rsidRPr="001F2F0D" w:rsidRDefault="006E6D93" w:rsidP="006E6D93">
      <w:pPr>
        <w:pStyle w:val="Heading3"/>
        <w:rPr>
          <w:rFonts w:ascii="Arial" w:hAnsi="Arial" w:cs="Arial"/>
          <w:szCs w:val="24"/>
        </w:rPr>
      </w:pP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 xml:space="preserve">1. Attends and keeps minutes of all </w:t>
      </w:r>
      <w:r w:rsidR="0092325A" w:rsidRPr="001F2F0D">
        <w:rPr>
          <w:rFonts w:ascii="Arial" w:hAnsi="Arial" w:cs="Arial"/>
          <w:szCs w:val="24"/>
        </w:rPr>
        <w:t>executive and general meetings.</w:t>
      </w:r>
    </w:p>
    <w:p w:rsidR="006E6D93" w:rsidRPr="001F2F0D" w:rsidRDefault="006E6D93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lastRenderedPageBreak/>
        <w:t xml:space="preserve">2. Records and distributes minutes of the meetings.  </w:t>
      </w:r>
      <w:proofErr w:type="gramStart"/>
      <w:r w:rsidRPr="001F2F0D">
        <w:rPr>
          <w:rFonts w:ascii="Arial" w:hAnsi="Arial" w:cs="Arial"/>
          <w:szCs w:val="24"/>
        </w:rPr>
        <w:t xml:space="preserve">Must distribute </w:t>
      </w:r>
      <w:r w:rsidR="0092325A" w:rsidRPr="001F2F0D">
        <w:rPr>
          <w:rFonts w:ascii="Arial" w:hAnsi="Arial" w:cs="Arial"/>
          <w:szCs w:val="24"/>
        </w:rPr>
        <w:t>minutes of the executive meeting to the e</w:t>
      </w:r>
      <w:r w:rsidRPr="001F2F0D">
        <w:rPr>
          <w:rFonts w:ascii="Arial" w:hAnsi="Arial" w:cs="Arial"/>
          <w:szCs w:val="24"/>
        </w:rPr>
        <w:t>xecutive no later than one week following the meeting.</w:t>
      </w:r>
      <w:proofErr w:type="gramEnd"/>
    </w:p>
    <w:p w:rsidR="006E6D93" w:rsidRPr="001F2F0D" w:rsidRDefault="00441336" w:rsidP="006E6D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6E6D93" w:rsidRPr="001F2F0D">
        <w:rPr>
          <w:rFonts w:ascii="Arial" w:hAnsi="Arial" w:cs="Arial"/>
          <w:szCs w:val="24"/>
        </w:rPr>
        <w:t xml:space="preserve">. </w:t>
      </w:r>
      <w:proofErr w:type="gramStart"/>
      <w:r w:rsidR="006E6D93" w:rsidRPr="001F2F0D">
        <w:rPr>
          <w:rFonts w:ascii="Arial" w:hAnsi="Arial" w:cs="Arial"/>
          <w:szCs w:val="24"/>
        </w:rPr>
        <w:t>Be</w:t>
      </w:r>
      <w:proofErr w:type="gramEnd"/>
      <w:r w:rsidR="006E6D93" w:rsidRPr="001F2F0D">
        <w:rPr>
          <w:rFonts w:ascii="Arial" w:hAnsi="Arial" w:cs="Arial"/>
          <w:szCs w:val="24"/>
        </w:rPr>
        <w:t xml:space="preserve"> familiar with "Robert's Rules of Order" in order to assist the </w:t>
      </w:r>
      <w:r w:rsidR="00602270">
        <w:rPr>
          <w:rFonts w:ascii="Arial" w:hAnsi="Arial" w:cs="Arial"/>
          <w:szCs w:val="24"/>
        </w:rPr>
        <w:t>C</w:t>
      </w:r>
      <w:r w:rsidR="001A26D7" w:rsidRPr="001F2F0D">
        <w:rPr>
          <w:rFonts w:ascii="Arial" w:hAnsi="Arial" w:cs="Arial"/>
          <w:szCs w:val="24"/>
        </w:rPr>
        <w:t>hair</w:t>
      </w:r>
      <w:r w:rsidR="006E6D93" w:rsidRPr="001F2F0D">
        <w:rPr>
          <w:rFonts w:ascii="Arial" w:hAnsi="Arial" w:cs="Arial"/>
          <w:szCs w:val="24"/>
        </w:rPr>
        <w:t xml:space="preserve"> in running the meetings.</w:t>
      </w:r>
    </w:p>
    <w:p w:rsidR="006E6D93" w:rsidRPr="001F2F0D" w:rsidRDefault="00441336" w:rsidP="006E6D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6E6D93" w:rsidRPr="001F2F0D">
        <w:rPr>
          <w:rFonts w:ascii="Arial" w:hAnsi="Arial" w:cs="Arial"/>
          <w:szCs w:val="24"/>
        </w:rPr>
        <w:t>. Confirms in w</w:t>
      </w:r>
      <w:r w:rsidR="0092325A" w:rsidRPr="001F2F0D">
        <w:rPr>
          <w:rFonts w:ascii="Arial" w:hAnsi="Arial" w:cs="Arial"/>
          <w:szCs w:val="24"/>
        </w:rPr>
        <w:t>riting the availability of the community l</w:t>
      </w:r>
      <w:r w:rsidR="006E6D93" w:rsidRPr="001F2F0D">
        <w:rPr>
          <w:rFonts w:ascii="Arial" w:hAnsi="Arial" w:cs="Arial"/>
          <w:szCs w:val="24"/>
        </w:rPr>
        <w:t>ea</w:t>
      </w:r>
      <w:r w:rsidR="0092325A" w:rsidRPr="001F2F0D">
        <w:rPr>
          <w:rFonts w:ascii="Arial" w:hAnsi="Arial" w:cs="Arial"/>
          <w:szCs w:val="24"/>
        </w:rPr>
        <w:t>gue a</w:t>
      </w:r>
      <w:r w:rsidR="006E6D93" w:rsidRPr="001F2F0D">
        <w:rPr>
          <w:rFonts w:ascii="Arial" w:hAnsi="Arial" w:cs="Arial"/>
          <w:szCs w:val="24"/>
        </w:rPr>
        <w:t xml:space="preserve">rt </w:t>
      </w:r>
      <w:r w:rsidR="0092325A" w:rsidRPr="001F2F0D">
        <w:rPr>
          <w:rFonts w:ascii="Arial" w:hAnsi="Arial" w:cs="Arial"/>
          <w:szCs w:val="24"/>
        </w:rPr>
        <w:t>room with the community l</w:t>
      </w:r>
      <w:r w:rsidR="006E6D93" w:rsidRPr="001F2F0D">
        <w:rPr>
          <w:rFonts w:ascii="Arial" w:hAnsi="Arial" w:cs="Arial"/>
          <w:szCs w:val="24"/>
        </w:rPr>
        <w:t>eague confirming the time access is needed, the date of the meeting and the expected finishing hour.</w:t>
      </w:r>
    </w:p>
    <w:p w:rsidR="006E6D93" w:rsidRPr="001F2F0D" w:rsidRDefault="00441336" w:rsidP="006E6D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6E6D93" w:rsidRPr="001F2F0D">
        <w:rPr>
          <w:rFonts w:ascii="Arial" w:hAnsi="Arial" w:cs="Arial"/>
          <w:szCs w:val="24"/>
        </w:rPr>
        <w:t>.</w:t>
      </w:r>
      <w:r w:rsidR="0092325A" w:rsidRPr="001F2F0D">
        <w:rPr>
          <w:rFonts w:ascii="Arial" w:hAnsi="Arial" w:cs="Arial"/>
          <w:szCs w:val="24"/>
        </w:rPr>
        <w:t xml:space="preserve"> Keep attendance lists for the general m</w:t>
      </w:r>
      <w:r w:rsidR="006E6D93" w:rsidRPr="001F2F0D">
        <w:rPr>
          <w:rFonts w:ascii="Arial" w:hAnsi="Arial" w:cs="Arial"/>
          <w:szCs w:val="24"/>
        </w:rPr>
        <w:t>eetings to fulfill pledge obligations.</w:t>
      </w:r>
    </w:p>
    <w:p w:rsidR="006E6D93" w:rsidRPr="001F2F0D" w:rsidRDefault="00441336" w:rsidP="006E6D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6E6D93" w:rsidRPr="001F2F0D">
        <w:rPr>
          <w:rFonts w:ascii="Arial" w:hAnsi="Arial" w:cs="Arial"/>
          <w:szCs w:val="24"/>
        </w:rPr>
        <w:t xml:space="preserve">. Meets with the teachers to verify non-participation. </w:t>
      </w:r>
    </w:p>
    <w:p w:rsidR="00113361" w:rsidRPr="001F2F0D" w:rsidRDefault="00113361" w:rsidP="006E6D93">
      <w:pPr>
        <w:rPr>
          <w:rFonts w:ascii="Arial" w:hAnsi="Arial" w:cs="Arial"/>
          <w:b/>
          <w:szCs w:val="24"/>
          <w:u w:val="single"/>
        </w:rPr>
      </w:pPr>
    </w:p>
    <w:p w:rsidR="006E6D93" w:rsidRPr="001F2F0D" w:rsidRDefault="006E6D93" w:rsidP="006E6D93">
      <w:pPr>
        <w:pStyle w:val="Heading3"/>
        <w:rPr>
          <w:rFonts w:ascii="Arial" w:hAnsi="Arial" w:cs="Arial"/>
          <w:szCs w:val="24"/>
        </w:rPr>
      </w:pPr>
      <w:bookmarkStart w:id="10" w:name="_Toc57083663"/>
    </w:p>
    <w:p w:rsidR="006E6D93" w:rsidRPr="001F2F0D" w:rsidRDefault="006E6D93" w:rsidP="006E6D93">
      <w:pPr>
        <w:pStyle w:val="Heading3"/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Community League Representative: (One Year Term)</w:t>
      </w:r>
      <w:bookmarkEnd w:id="10"/>
    </w:p>
    <w:p w:rsidR="006E6D93" w:rsidRPr="001F2F0D" w:rsidRDefault="006E6D93" w:rsidP="006E6D93">
      <w:pPr>
        <w:rPr>
          <w:rFonts w:ascii="Arial" w:hAnsi="Arial" w:cs="Arial"/>
          <w:szCs w:val="24"/>
        </w:rPr>
      </w:pPr>
    </w:p>
    <w:p w:rsidR="0092325A" w:rsidRPr="001F2F0D" w:rsidRDefault="0092325A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1. Attends the monthly community league m</w:t>
      </w:r>
      <w:r w:rsidR="006E6D93" w:rsidRPr="001F2F0D">
        <w:rPr>
          <w:rFonts w:ascii="Arial" w:hAnsi="Arial" w:cs="Arial"/>
          <w:szCs w:val="24"/>
        </w:rPr>
        <w:t xml:space="preserve">eetings and </w:t>
      </w:r>
      <w:r w:rsidR="007A6EFD" w:rsidRPr="001F2F0D">
        <w:rPr>
          <w:rFonts w:ascii="Arial" w:hAnsi="Arial" w:cs="Arial"/>
          <w:szCs w:val="24"/>
        </w:rPr>
        <w:t>updates the community league board on the activities at the preschool</w:t>
      </w:r>
      <w:r w:rsidR="008447F0" w:rsidRPr="001F2F0D">
        <w:rPr>
          <w:rFonts w:ascii="Arial" w:hAnsi="Arial" w:cs="Arial"/>
          <w:szCs w:val="24"/>
        </w:rPr>
        <w:t xml:space="preserve">, as well as </w:t>
      </w:r>
      <w:r w:rsidR="00E34A28" w:rsidRPr="001F2F0D">
        <w:rPr>
          <w:rFonts w:ascii="Arial" w:hAnsi="Arial" w:cs="Arial"/>
          <w:szCs w:val="24"/>
        </w:rPr>
        <w:t xml:space="preserve">providing an </w:t>
      </w:r>
      <w:r w:rsidRPr="001F2F0D">
        <w:rPr>
          <w:rFonts w:ascii="Arial" w:hAnsi="Arial" w:cs="Arial"/>
          <w:szCs w:val="24"/>
        </w:rPr>
        <w:t xml:space="preserve">annual financial report. </w:t>
      </w:r>
    </w:p>
    <w:p w:rsidR="0092325A" w:rsidRPr="001F2F0D" w:rsidRDefault="0092325A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 xml:space="preserve">2. Is a voting member of the </w:t>
      </w:r>
      <w:r w:rsidR="00602270">
        <w:rPr>
          <w:rFonts w:ascii="Arial" w:hAnsi="Arial" w:cs="Arial"/>
          <w:szCs w:val="24"/>
        </w:rPr>
        <w:t>Glenora Community L</w:t>
      </w:r>
      <w:r w:rsidRPr="001F2F0D">
        <w:rPr>
          <w:rFonts w:ascii="Arial" w:hAnsi="Arial" w:cs="Arial"/>
          <w:szCs w:val="24"/>
        </w:rPr>
        <w:t xml:space="preserve">eague </w:t>
      </w:r>
      <w:proofErr w:type="gramStart"/>
      <w:r w:rsidRPr="001F2F0D">
        <w:rPr>
          <w:rFonts w:ascii="Arial" w:hAnsi="Arial" w:cs="Arial"/>
          <w:szCs w:val="24"/>
        </w:rPr>
        <w:t>board.</w:t>
      </w:r>
      <w:proofErr w:type="gramEnd"/>
    </w:p>
    <w:p w:rsidR="006E6D93" w:rsidRPr="001F2F0D" w:rsidRDefault="0092325A" w:rsidP="006E6D93">
      <w:pPr>
        <w:rPr>
          <w:rFonts w:ascii="Arial" w:hAnsi="Arial" w:cs="Arial"/>
          <w:szCs w:val="24"/>
        </w:rPr>
      </w:pPr>
      <w:r w:rsidRPr="001F2F0D">
        <w:rPr>
          <w:rFonts w:ascii="Arial" w:hAnsi="Arial" w:cs="Arial"/>
          <w:szCs w:val="24"/>
        </w:rPr>
        <w:t>3. Liaises with the c</w:t>
      </w:r>
      <w:r w:rsidR="006E6D93" w:rsidRPr="001F2F0D">
        <w:rPr>
          <w:rFonts w:ascii="Arial" w:hAnsi="Arial" w:cs="Arial"/>
          <w:szCs w:val="24"/>
        </w:rPr>
        <w:t xml:space="preserve">ommunity </w:t>
      </w:r>
      <w:r w:rsidRPr="001F2F0D">
        <w:rPr>
          <w:rFonts w:ascii="Arial" w:hAnsi="Arial" w:cs="Arial"/>
          <w:szCs w:val="24"/>
        </w:rPr>
        <w:t>league newsletter/c</w:t>
      </w:r>
      <w:r w:rsidR="007A6EFD" w:rsidRPr="001F2F0D">
        <w:rPr>
          <w:rFonts w:ascii="Arial" w:hAnsi="Arial" w:cs="Arial"/>
          <w:szCs w:val="24"/>
        </w:rPr>
        <w:t xml:space="preserve">ommunications person to provide information about the preschool to be included in </w:t>
      </w:r>
      <w:r w:rsidR="006E6D93" w:rsidRPr="001F2F0D">
        <w:rPr>
          <w:rFonts w:ascii="Arial" w:hAnsi="Arial" w:cs="Arial"/>
          <w:szCs w:val="24"/>
        </w:rPr>
        <w:t xml:space="preserve">the </w:t>
      </w:r>
      <w:r w:rsidR="007A6EFD" w:rsidRPr="001F2F0D">
        <w:rPr>
          <w:rFonts w:ascii="Arial" w:hAnsi="Arial" w:cs="Arial"/>
          <w:szCs w:val="24"/>
        </w:rPr>
        <w:t xml:space="preserve">community league </w:t>
      </w:r>
      <w:r w:rsidR="006E6D93" w:rsidRPr="001F2F0D">
        <w:rPr>
          <w:rFonts w:ascii="Arial" w:hAnsi="Arial" w:cs="Arial"/>
          <w:szCs w:val="24"/>
        </w:rPr>
        <w:t>newsletter</w:t>
      </w:r>
      <w:r w:rsidR="007A6EFD" w:rsidRPr="001F2F0D">
        <w:rPr>
          <w:rFonts w:ascii="Arial" w:hAnsi="Arial" w:cs="Arial"/>
          <w:szCs w:val="24"/>
        </w:rPr>
        <w:t>s.</w:t>
      </w:r>
      <w:r w:rsidR="006E6D93" w:rsidRPr="001F2F0D">
        <w:rPr>
          <w:rFonts w:ascii="Arial" w:hAnsi="Arial" w:cs="Arial"/>
          <w:szCs w:val="24"/>
        </w:rPr>
        <w:t xml:space="preserve"> </w:t>
      </w:r>
    </w:p>
    <w:p w:rsidR="00DA1491" w:rsidRPr="001F2F0D" w:rsidRDefault="00441336" w:rsidP="006E6D9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r w:rsidR="0092325A" w:rsidRPr="001F2F0D">
        <w:rPr>
          <w:rFonts w:ascii="Arial" w:hAnsi="Arial" w:cs="Arial"/>
          <w:szCs w:val="24"/>
        </w:rPr>
        <w:t xml:space="preserve">Attends all </w:t>
      </w:r>
      <w:r w:rsidR="00E34A28" w:rsidRPr="001F2F0D">
        <w:rPr>
          <w:rFonts w:ascii="Arial" w:hAnsi="Arial" w:cs="Arial"/>
          <w:szCs w:val="24"/>
        </w:rPr>
        <w:t xml:space="preserve">preschool </w:t>
      </w:r>
      <w:r w:rsidR="0092325A" w:rsidRPr="001F2F0D">
        <w:rPr>
          <w:rFonts w:ascii="Arial" w:hAnsi="Arial" w:cs="Arial"/>
          <w:szCs w:val="24"/>
        </w:rPr>
        <w:t>executive and general meetings and reports regarding community l</w:t>
      </w:r>
      <w:r w:rsidR="006E6D93" w:rsidRPr="001F2F0D">
        <w:rPr>
          <w:rFonts w:ascii="Arial" w:hAnsi="Arial" w:cs="Arial"/>
          <w:szCs w:val="24"/>
        </w:rPr>
        <w:t xml:space="preserve">eague meetings and activities which may impact the </w:t>
      </w:r>
      <w:r w:rsidR="0092325A" w:rsidRPr="001F2F0D">
        <w:rPr>
          <w:rFonts w:ascii="Arial" w:hAnsi="Arial" w:cs="Arial"/>
          <w:szCs w:val="24"/>
        </w:rPr>
        <w:t>p</w:t>
      </w:r>
      <w:r w:rsidR="006E6D93" w:rsidRPr="001F2F0D">
        <w:rPr>
          <w:rFonts w:ascii="Arial" w:hAnsi="Arial" w:cs="Arial"/>
          <w:szCs w:val="24"/>
        </w:rPr>
        <w:t>reschool.</w:t>
      </w:r>
    </w:p>
    <w:sectPr w:rsidR="00DA1491" w:rsidRPr="001F2F0D" w:rsidSect="00DA14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D2649"/>
    <w:multiLevelType w:val="hybridMultilevel"/>
    <w:tmpl w:val="8762609A"/>
    <w:lvl w:ilvl="0" w:tplc="73EC95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A382A"/>
    <w:multiLevelType w:val="hybridMultilevel"/>
    <w:tmpl w:val="ABF0AACE"/>
    <w:lvl w:ilvl="0" w:tplc="2FD8B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4872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72A59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46E7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0A5C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EFEE3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42C7F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CA7C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FA81E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D93"/>
    <w:rsid w:val="00040E4B"/>
    <w:rsid w:val="000C6E73"/>
    <w:rsid w:val="00113361"/>
    <w:rsid w:val="001A26D7"/>
    <w:rsid w:val="001F2F0D"/>
    <w:rsid w:val="0029656F"/>
    <w:rsid w:val="00370467"/>
    <w:rsid w:val="00374662"/>
    <w:rsid w:val="00441336"/>
    <w:rsid w:val="00507167"/>
    <w:rsid w:val="005C1DCF"/>
    <w:rsid w:val="00602270"/>
    <w:rsid w:val="006C59F9"/>
    <w:rsid w:val="006E6D93"/>
    <w:rsid w:val="007A1C37"/>
    <w:rsid w:val="007A6EFD"/>
    <w:rsid w:val="008447F0"/>
    <w:rsid w:val="0092325A"/>
    <w:rsid w:val="009F1270"/>
    <w:rsid w:val="00A66125"/>
    <w:rsid w:val="00B95A4F"/>
    <w:rsid w:val="00C71FF8"/>
    <w:rsid w:val="00DA1491"/>
    <w:rsid w:val="00E34A28"/>
    <w:rsid w:val="00E9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E6D93"/>
    <w:pPr>
      <w:keepNext/>
      <w:jc w:val="center"/>
      <w:outlineLvl w:val="1"/>
    </w:pPr>
    <w:rPr>
      <w:rFonts w:ascii="Arial" w:hAnsi="Arial"/>
      <w:b/>
      <w:sz w:val="28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6E6D93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D93"/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6E6D9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A2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2</cp:revision>
  <dcterms:created xsi:type="dcterms:W3CDTF">2024-10-04T18:53:00Z</dcterms:created>
  <dcterms:modified xsi:type="dcterms:W3CDTF">2024-10-04T18:53:00Z</dcterms:modified>
</cp:coreProperties>
</file>